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F82AC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3674D48E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3B0B1DC8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34826576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097B379D" w14:textId="77777777" w:rsidR="00064D8F" w:rsidRDefault="008330A6">
      <w:pPr>
        <w:spacing w:before="240" w:after="120" w:line="300" w:lineRule="auto"/>
        <w:ind w:firstLine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International Association of Forensic Toxicologists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D7D3EF1" wp14:editId="28E4943F">
                <wp:simplePos x="0" y="0"/>
                <wp:positionH relativeFrom="column">
                  <wp:posOffset>-12699</wp:posOffset>
                </wp:positionH>
                <wp:positionV relativeFrom="paragraph">
                  <wp:posOffset>76200</wp:posOffset>
                </wp:positionV>
                <wp:extent cx="1270" cy="2658745"/>
                <wp:effectExtent l="0" t="0" r="0" b="0"/>
                <wp:wrapSquare wrapText="bothSides" distT="0" distB="0" distL="0" distR="0"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2658745"/>
                          <a:chOff x="5345365" y="2450628"/>
                          <a:chExt cx="1270" cy="265874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345365" y="2450628"/>
                            <a:ext cx="1270" cy="2658745"/>
                            <a:chOff x="2078" y="-186"/>
                            <a:chExt cx="2" cy="418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078" y="-186"/>
                              <a:ext cx="0" cy="4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B13619" w14:textId="77777777" w:rsidR="00064D8F" w:rsidRDefault="00064D8F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2078" y="-186"/>
                              <a:ext cx="2" cy="41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187" extrusionOk="0">
                                  <a:moveTo>
                                    <a:pt x="0" y="0"/>
                                  </a:moveTo>
                                  <a:lnTo>
                                    <a:pt x="0" y="4187"/>
                                  </a:lnTo>
                                </a:path>
                              </a:pathLst>
                            </a:custGeom>
                            <a:noFill/>
                            <a:ln w="29450" cap="flat" cmpd="sng">
                              <a:solidFill>
                                <a:srgbClr val="4F82BD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7D3EF1" id="Group 53" o:spid="_x0000_s1026" style="position:absolute;left:0;text-align:left;margin-left:-1pt;margin-top:6pt;width:.1pt;height:209.35pt;z-index:251658240;mso-wrap-distance-left:0;mso-wrap-distance-right:0" coordorigin="53453,24506" coordsize="12,26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">
                <v:group id="Group 1" o:spid="_x0000_s1027" style="position:absolute;left:53453;top:24506;width:13;height:26587" coordorigin="2078,-186" coordsize="2,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078;top:-186;width:0;height:4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26B13619" w14:textId="77777777" w:rsidR="00064D8F" w:rsidRDefault="00064D8F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2078;top:-186;width:2;height:4187;visibility:visible;mso-wrap-style:square;v-text-anchor:middle" coordsize="120000,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" path="m,l,4187e" filled="f" strokecolor="#4f82bd" strokeweight=".81806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14:paraId="57112A0C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4886E80C" w14:textId="29854342" w:rsidR="00064D8F" w:rsidRDefault="008330A6">
      <w:pPr>
        <w:spacing w:before="240" w:after="120" w:line="300" w:lineRule="auto"/>
        <w:ind w:left="720" w:right="302"/>
        <w:rPr>
          <w:rFonts w:ascii="Cambria" w:eastAsia="Cambria" w:hAnsi="Cambria" w:cs="Cambria"/>
          <w:sz w:val="72"/>
          <w:szCs w:val="72"/>
        </w:rPr>
      </w:pPr>
      <w:r>
        <w:rPr>
          <w:rFonts w:ascii="Cambria" w:eastAsia="Cambria" w:hAnsi="Cambria" w:cs="Cambria"/>
          <w:sz w:val="72"/>
          <w:szCs w:val="72"/>
        </w:rPr>
        <w:t>Achievement Award</w:t>
      </w:r>
      <w:r w:rsidR="00D32127">
        <w:rPr>
          <w:rFonts w:ascii="Cambria" w:eastAsia="Cambria" w:hAnsi="Cambria" w:cs="Cambria"/>
          <w:sz w:val="72"/>
          <w:szCs w:val="72"/>
        </w:rPr>
        <w:t xml:space="preserve"> Form</w:t>
      </w:r>
    </w:p>
    <w:p w14:paraId="7A80FE74" w14:textId="77777777" w:rsidR="00064D8F" w:rsidRDefault="008330A6">
      <w:pPr>
        <w:spacing w:before="240" w:after="120" w:line="300" w:lineRule="auto"/>
        <w:rPr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0" locked="0" layoutInCell="1" hidden="0" allowOverlap="1" wp14:anchorId="6417EF8E" wp14:editId="054DFD0C">
            <wp:simplePos x="0" y="0"/>
            <wp:positionH relativeFrom="column">
              <wp:posOffset>2014220</wp:posOffset>
            </wp:positionH>
            <wp:positionV relativeFrom="paragraph">
              <wp:posOffset>135255</wp:posOffset>
            </wp:positionV>
            <wp:extent cx="1661795" cy="1680845"/>
            <wp:effectExtent l="0" t="0" r="0" b="0"/>
            <wp:wrapSquare wrapText="bothSides" distT="0" distB="0" distL="0" distR="0"/>
            <wp:docPr id="5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168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EB023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65A7FC43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78859677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37EA444C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314AF532" w14:textId="77777777" w:rsidR="00064D8F" w:rsidRDefault="00064D8F">
      <w:pPr>
        <w:spacing w:before="240" w:after="120" w:line="300" w:lineRule="auto"/>
        <w:rPr>
          <w:sz w:val="22"/>
          <w:szCs w:val="22"/>
        </w:rPr>
      </w:pPr>
    </w:p>
    <w:p w14:paraId="4B7BB5B3" w14:textId="77777777" w:rsidR="00064D8F" w:rsidRDefault="008330A6">
      <w:pPr>
        <w:spacing w:before="240" w:after="120" w:line="300" w:lineRule="auto"/>
        <w:rPr>
          <w:sz w:val="22"/>
          <w:szCs w:val="22"/>
        </w:rPr>
      </w:pPr>
      <w:bookmarkStart w:id="0" w:name="_heading=h.gjdgxs" w:colFirst="0" w:colLast="0"/>
      <w:bookmarkEnd w:id="0"/>
      <w:r>
        <w:br w:type="page"/>
      </w:r>
    </w:p>
    <w:p w14:paraId="3709675A" w14:textId="77777777" w:rsidR="0025096F" w:rsidRDefault="0025096F">
      <w:pPr>
        <w:rPr>
          <w:b/>
          <w:bCs/>
          <w:caps/>
        </w:rPr>
        <w:sectPr w:rsidR="0025096F" w:rsidSect="00C453E7">
          <w:headerReference w:type="default" r:id="rId8"/>
          <w:footerReference w:type="default" r:id="rId9"/>
          <w:footerReference w:type="first" r:id="rId10"/>
          <w:pgSz w:w="11907" w:h="16839"/>
          <w:pgMar w:top="778" w:right="1440" w:bottom="1440" w:left="1440" w:header="568" w:footer="708" w:gutter="0"/>
          <w:pgNumType w:start="1"/>
          <w:cols w:space="720"/>
          <w:docGrid w:linePitch="272"/>
        </w:sectPr>
      </w:pPr>
      <w:bookmarkStart w:id="1" w:name="_heading=h.3dy6vkm" w:colFirst="0" w:colLast="0"/>
      <w:bookmarkEnd w:id="1"/>
    </w:p>
    <w:p w14:paraId="6A8AB6FC" w14:textId="665BB84B" w:rsidR="00064D8F" w:rsidRDefault="008330A6">
      <w:pPr>
        <w:pStyle w:val="Heading1"/>
      </w:pPr>
      <w:r>
        <w:lastRenderedPageBreak/>
        <w:t>ACHIEVEMENT AWARD - Nomination form</w:t>
      </w:r>
      <w:r w:rsidR="00D32127">
        <w:t xml:space="preserve"> (see also hanbook for details)</w:t>
      </w:r>
    </w:p>
    <w:p w14:paraId="669AC307" w14:textId="77777777" w:rsidR="00064D8F" w:rsidRPr="00D32127" w:rsidRDefault="008330A6">
      <w:pPr>
        <w:rPr>
          <w:b/>
          <w:sz w:val="22"/>
          <w:szCs w:val="22"/>
          <w:u w:val="single"/>
        </w:rPr>
      </w:pPr>
      <w:r w:rsidRPr="00D32127">
        <w:rPr>
          <w:b/>
          <w:sz w:val="22"/>
          <w:szCs w:val="22"/>
        </w:rPr>
        <w:t xml:space="preserve">Please insert the name of TIAFT member being nominated: </w:t>
      </w:r>
    </w:p>
    <w:sdt>
      <w:sdtPr>
        <w:id w:val="-325822389"/>
        <w:placeholder>
          <w:docPart w:val="090FF7E791664CD693A8894B726CDF1F"/>
        </w:placeholder>
        <w:showingPlcHdr/>
        <w15:color w:val="FF99CC"/>
      </w:sdtPr>
      <w:sdtEndPr>
        <w:rPr>
          <w:sz w:val="22"/>
          <w:szCs w:val="22"/>
        </w:rPr>
      </w:sdtEndPr>
      <w:sdtContent>
        <w:p w14:paraId="0E3013CC" w14:textId="3CB91D20" w:rsidR="0025096F" w:rsidRDefault="00B2076C">
          <w:pPr>
            <w:rPr>
              <w:sz w:val="22"/>
              <w:szCs w:val="22"/>
            </w:rPr>
          </w:pPr>
          <w:r w:rsidRPr="004B153D">
            <w:rPr>
              <w:rStyle w:val="PlaceholderText"/>
            </w:rPr>
            <w:t>Click or tap here to enter text.</w:t>
          </w:r>
        </w:p>
      </w:sdtContent>
    </w:sdt>
    <w:p w14:paraId="4F94F574" w14:textId="468C4496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t>Please insert your name as the nominating TIAFT member</w:t>
      </w:r>
    </w:p>
    <w:sdt>
      <w:sdtPr>
        <w:rPr>
          <w:sz w:val="22"/>
          <w:szCs w:val="22"/>
        </w:rPr>
        <w:id w:val="-1637563268"/>
        <w:placeholder>
          <w:docPart w:val="F0F5E24F4AFD47EFB3356D883A267C04"/>
        </w:placeholder>
        <w:showingPlcHdr/>
        <w15:color w:val="FF99CC"/>
      </w:sdtPr>
      <w:sdtEndPr/>
      <w:sdtContent>
        <w:p w14:paraId="45EE06CD" w14:textId="36134041" w:rsidR="0025096F" w:rsidRDefault="004C5FDA">
          <w:pPr>
            <w:rPr>
              <w:sz w:val="22"/>
              <w:szCs w:val="22"/>
            </w:rPr>
          </w:pPr>
          <w:r w:rsidRPr="004B153D">
            <w:rPr>
              <w:rStyle w:val="PlaceholderText"/>
            </w:rPr>
            <w:t>Click or tap here to enter text.</w:t>
          </w:r>
        </w:p>
      </w:sdtContent>
    </w:sdt>
    <w:p w14:paraId="3001EF29" w14:textId="4B6835F0" w:rsidR="00064D8F" w:rsidRDefault="008330A6">
      <w:pPr>
        <w:rPr>
          <w:sz w:val="22"/>
          <w:szCs w:val="22"/>
        </w:rPr>
      </w:pPr>
      <w:r w:rsidRPr="00D32127">
        <w:rPr>
          <w:b/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253594084"/>
          <w:placeholder>
            <w:docPart w:val="53BC84401C4C403898227DA291949097"/>
          </w:placeholder>
          <w15:color w:val="FF99CC"/>
        </w:sdtPr>
        <w:sdtEndPr/>
        <w:sdtContent>
          <w:sdt>
            <w:sdtPr>
              <w:rPr>
                <w:sz w:val="22"/>
                <w:szCs w:val="22"/>
              </w:rPr>
              <w:id w:val="-156773535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C5FDA" w:rsidRPr="004B153D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31E354AB" w14:textId="77777777" w:rsidR="00064D8F" w:rsidRPr="00D32127" w:rsidRDefault="008330A6">
      <w:pPr>
        <w:rPr>
          <w:sz w:val="22"/>
          <w:szCs w:val="22"/>
          <w:u w:val="single"/>
        </w:rPr>
      </w:pPr>
      <w:r w:rsidRPr="00D32127">
        <w:rPr>
          <w:sz w:val="22"/>
          <w:szCs w:val="22"/>
          <w:u w:val="single"/>
        </w:rPr>
        <w:t>Information about the nominee:</w:t>
      </w:r>
    </w:p>
    <w:p w14:paraId="5B2B89D1" w14:textId="11883BB8" w:rsidR="0025096F" w:rsidRDefault="008330A6">
      <w:pPr>
        <w:rPr>
          <w:sz w:val="22"/>
          <w:szCs w:val="22"/>
        </w:rPr>
      </w:pPr>
      <w:r w:rsidRPr="00D32127">
        <w:rPr>
          <w:b/>
          <w:sz w:val="22"/>
          <w:szCs w:val="22"/>
        </w:rPr>
        <w:t>The number of years the nominee has been a TIAFT Member:</w:t>
      </w:r>
      <w:sdt>
        <w:sdtPr>
          <w:rPr>
            <w:sz w:val="22"/>
            <w:szCs w:val="22"/>
          </w:rPr>
          <w:id w:val="1614174994"/>
          <w:placeholder>
            <w:docPart w:val="0369AFCEC2184250B2DD4B6E452DAEF7"/>
          </w:placeholder>
          <w:showingPlcHdr/>
          <w15:color w:val="FF99CC"/>
        </w:sdtPr>
        <w:sdtEndPr/>
        <w:sdtContent>
          <w:r w:rsidR="0025096F" w:rsidRPr="004B153D">
            <w:rPr>
              <w:rStyle w:val="PlaceholderText"/>
            </w:rPr>
            <w:t>Click or tap here to enter text.</w:t>
          </w:r>
        </w:sdtContent>
      </w:sdt>
    </w:p>
    <w:p w14:paraId="5AE4B510" w14:textId="55387981" w:rsidR="00064D8F" w:rsidRDefault="008330A6">
      <w:pPr>
        <w:rPr>
          <w:sz w:val="22"/>
          <w:szCs w:val="22"/>
        </w:rPr>
      </w:pPr>
      <w:r w:rsidRPr="00D32127">
        <w:rPr>
          <w:b/>
          <w:sz w:val="22"/>
          <w:szCs w:val="22"/>
        </w:rPr>
        <w:t>Date of Joining TIAFT</w:t>
      </w:r>
      <w:r w:rsidR="002509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2086925"/>
          <w:placeholder>
            <w:docPart w:val="93CE0138F3ED45D78DC956DD210C706F"/>
          </w:placeholder>
          <w15:color w:val="FF99CC"/>
        </w:sdtPr>
        <w:sdtEndPr/>
        <w:sdtContent>
          <w:sdt>
            <w:sdtPr>
              <w:rPr>
                <w:sz w:val="22"/>
                <w:szCs w:val="22"/>
              </w:rPr>
              <w:id w:val="368347770"/>
              <w:placeholder>
                <w:docPart w:val="DefaultPlaceholder_-185401343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C5FDA" w:rsidRPr="004B153D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13031496" w14:textId="77777777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t>Please list main contributions to analytical and forensic toxicology:</w:t>
      </w:r>
    </w:p>
    <w:sdt>
      <w:sdtPr>
        <w:rPr>
          <w:sz w:val="22"/>
          <w:szCs w:val="22"/>
        </w:rPr>
        <w:id w:val="-981304956"/>
        <w:placeholder>
          <w:docPart w:val="DefaultPlaceholder_-1854013440"/>
        </w:placeholder>
        <w15:color w:val="FF99CC"/>
      </w:sdtPr>
      <w:sdtEndPr/>
      <w:sdtContent>
        <w:p w14:paraId="783975F0" w14:textId="435D0626" w:rsidR="00064D8F" w:rsidRDefault="00064D8F">
          <w:pPr>
            <w:rPr>
              <w:sz w:val="22"/>
              <w:szCs w:val="22"/>
            </w:rPr>
          </w:pPr>
        </w:p>
        <w:p w14:paraId="4F6E61E9" w14:textId="77777777" w:rsidR="00064D8F" w:rsidRDefault="00064D8F">
          <w:pPr>
            <w:rPr>
              <w:sz w:val="22"/>
              <w:szCs w:val="22"/>
            </w:rPr>
          </w:pPr>
        </w:p>
        <w:p w14:paraId="58AF0CDF" w14:textId="77777777" w:rsidR="00064D8F" w:rsidRDefault="00064D8F">
          <w:pPr>
            <w:rPr>
              <w:sz w:val="22"/>
              <w:szCs w:val="22"/>
            </w:rPr>
          </w:pPr>
        </w:p>
        <w:p w14:paraId="4E8DB010" w14:textId="77777777" w:rsidR="00064D8F" w:rsidRDefault="00064D8F">
          <w:pPr>
            <w:rPr>
              <w:sz w:val="22"/>
              <w:szCs w:val="22"/>
            </w:rPr>
          </w:pPr>
        </w:p>
        <w:p w14:paraId="2CA8229E" w14:textId="77777777" w:rsidR="00064D8F" w:rsidRDefault="00064D8F">
          <w:pPr>
            <w:rPr>
              <w:sz w:val="22"/>
              <w:szCs w:val="22"/>
            </w:rPr>
          </w:pPr>
        </w:p>
        <w:p w14:paraId="4944C1D8" w14:textId="77777777" w:rsidR="00064D8F" w:rsidRDefault="00064D8F">
          <w:pPr>
            <w:rPr>
              <w:sz w:val="22"/>
              <w:szCs w:val="22"/>
            </w:rPr>
          </w:pPr>
        </w:p>
        <w:p w14:paraId="6DCD4904" w14:textId="6FD46CC0" w:rsidR="00064D8F" w:rsidRDefault="00E51049">
          <w:pPr>
            <w:rPr>
              <w:sz w:val="22"/>
              <w:szCs w:val="22"/>
            </w:rPr>
          </w:pPr>
        </w:p>
      </w:sdtContent>
    </w:sdt>
    <w:p w14:paraId="1A077FC5" w14:textId="77777777" w:rsidR="0025096F" w:rsidRDefault="0025096F">
      <w:pPr>
        <w:rPr>
          <w:sz w:val="22"/>
          <w:szCs w:val="22"/>
        </w:rPr>
      </w:pPr>
    </w:p>
    <w:p w14:paraId="77771E94" w14:textId="61916A97" w:rsidR="00064D8F" w:rsidRDefault="008330A6">
      <w:pPr>
        <w:rPr>
          <w:sz w:val="22"/>
          <w:szCs w:val="22"/>
        </w:rPr>
      </w:pPr>
      <w:r w:rsidRPr="00D32127">
        <w:rPr>
          <w:b/>
          <w:sz w:val="22"/>
          <w:szCs w:val="22"/>
        </w:rPr>
        <w:t>What is the nominees Hirsch index:</w:t>
      </w:r>
      <w:r w:rsidR="0025096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0692674"/>
          <w:placeholder>
            <w:docPart w:val="72B11BBA6E5541F59637892941E335E5"/>
          </w:placeholder>
          <w:showingPlcHdr/>
          <w15:color w:val="FF99CC"/>
        </w:sdtPr>
        <w:sdtEndPr/>
        <w:sdtContent>
          <w:r w:rsidR="0025096F" w:rsidRPr="004B153D">
            <w:rPr>
              <w:rStyle w:val="PlaceholderText"/>
            </w:rPr>
            <w:t>Click or tap here to enter text.</w:t>
          </w:r>
        </w:sdtContent>
      </w:sdt>
    </w:p>
    <w:p w14:paraId="2FDD04FC" w14:textId="77777777" w:rsidR="00064D8F" w:rsidRDefault="00064D8F">
      <w:pPr>
        <w:rPr>
          <w:sz w:val="22"/>
          <w:szCs w:val="22"/>
        </w:rPr>
      </w:pPr>
    </w:p>
    <w:p w14:paraId="4D14FCB5" w14:textId="77777777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t>5 most important publications (peer-reviewed articles or books):</w:t>
      </w:r>
    </w:p>
    <w:sdt>
      <w:sdtPr>
        <w:rPr>
          <w:sz w:val="22"/>
          <w:szCs w:val="22"/>
        </w:rPr>
        <w:id w:val="-6301960"/>
        <w:placeholder>
          <w:docPart w:val="DefaultPlaceholder_-1854013440"/>
        </w:placeholder>
        <w15:color w:val="FF99CC"/>
      </w:sdtPr>
      <w:sdtEndPr/>
      <w:sdtContent>
        <w:p w14:paraId="392F7855" w14:textId="4B1BAD31" w:rsidR="00064D8F" w:rsidRDefault="00064D8F">
          <w:pPr>
            <w:rPr>
              <w:sz w:val="22"/>
              <w:szCs w:val="22"/>
            </w:rPr>
          </w:pPr>
        </w:p>
        <w:p w14:paraId="6D2820C7" w14:textId="77777777" w:rsidR="00064D8F" w:rsidRDefault="00064D8F">
          <w:pPr>
            <w:rPr>
              <w:sz w:val="22"/>
              <w:szCs w:val="22"/>
            </w:rPr>
          </w:pPr>
        </w:p>
        <w:p w14:paraId="377E7292" w14:textId="77777777" w:rsidR="00064D8F" w:rsidRDefault="00064D8F">
          <w:pPr>
            <w:rPr>
              <w:sz w:val="22"/>
              <w:szCs w:val="22"/>
            </w:rPr>
          </w:pPr>
        </w:p>
        <w:p w14:paraId="08FE23AF" w14:textId="77777777" w:rsidR="00064D8F" w:rsidRDefault="00064D8F">
          <w:pPr>
            <w:rPr>
              <w:sz w:val="22"/>
              <w:szCs w:val="22"/>
            </w:rPr>
          </w:pPr>
        </w:p>
        <w:p w14:paraId="4CA1B8C0" w14:textId="7C70E7D0" w:rsidR="00064D8F" w:rsidRDefault="00E51049">
          <w:pPr>
            <w:rPr>
              <w:sz w:val="22"/>
              <w:szCs w:val="22"/>
            </w:rPr>
          </w:pPr>
        </w:p>
      </w:sdtContent>
    </w:sdt>
    <w:p w14:paraId="73397B7C" w14:textId="77777777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lastRenderedPageBreak/>
        <w:t>Please list significant contributions to TIAFT:</w:t>
      </w:r>
    </w:p>
    <w:sdt>
      <w:sdtPr>
        <w:rPr>
          <w:sz w:val="22"/>
          <w:szCs w:val="22"/>
        </w:rPr>
        <w:id w:val="608247536"/>
        <w:placeholder>
          <w:docPart w:val="DefaultPlaceholder_-1854013440"/>
        </w:placeholder>
        <w15:color w:val="FF99CC"/>
      </w:sdtPr>
      <w:sdtEndPr/>
      <w:sdtContent>
        <w:p w14:paraId="7F4326CD" w14:textId="6DD15117" w:rsidR="00064D8F" w:rsidRDefault="00064D8F">
          <w:pPr>
            <w:rPr>
              <w:sz w:val="22"/>
              <w:szCs w:val="22"/>
            </w:rPr>
          </w:pPr>
        </w:p>
        <w:p w14:paraId="4E346FE5" w14:textId="77777777" w:rsidR="00064D8F" w:rsidRDefault="00064D8F">
          <w:pPr>
            <w:rPr>
              <w:sz w:val="22"/>
              <w:szCs w:val="22"/>
            </w:rPr>
          </w:pPr>
        </w:p>
        <w:p w14:paraId="4CB593E9" w14:textId="77777777" w:rsidR="00064D8F" w:rsidRDefault="00064D8F">
          <w:pPr>
            <w:rPr>
              <w:sz w:val="22"/>
              <w:szCs w:val="22"/>
            </w:rPr>
          </w:pPr>
        </w:p>
        <w:p w14:paraId="6CF824D0" w14:textId="77777777" w:rsidR="00064D8F" w:rsidRDefault="00064D8F">
          <w:pPr>
            <w:rPr>
              <w:sz w:val="22"/>
              <w:szCs w:val="22"/>
            </w:rPr>
          </w:pPr>
        </w:p>
        <w:p w14:paraId="06A9313C" w14:textId="77777777" w:rsidR="00064D8F" w:rsidRDefault="00064D8F">
          <w:pPr>
            <w:rPr>
              <w:sz w:val="22"/>
              <w:szCs w:val="22"/>
            </w:rPr>
          </w:pPr>
        </w:p>
        <w:p w14:paraId="23D26D0B" w14:textId="77777777" w:rsidR="00064D8F" w:rsidRDefault="00064D8F">
          <w:pPr>
            <w:rPr>
              <w:sz w:val="22"/>
              <w:szCs w:val="22"/>
            </w:rPr>
          </w:pPr>
        </w:p>
        <w:p w14:paraId="5AADF2D8" w14:textId="127A02FD" w:rsidR="00064D8F" w:rsidRDefault="00E51049">
          <w:pPr>
            <w:rPr>
              <w:sz w:val="22"/>
              <w:szCs w:val="22"/>
            </w:rPr>
          </w:pPr>
        </w:p>
      </w:sdtContent>
    </w:sdt>
    <w:p w14:paraId="180BA44F" w14:textId="77777777" w:rsidR="00D32127" w:rsidRDefault="00D32127">
      <w:pPr>
        <w:rPr>
          <w:sz w:val="22"/>
          <w:szCs w:val="22"/>
        </w:rPr>
      </w:pPr>
    </w:p>
    <w:p w14:paraId="5E4A3CFB" w14:textId="4B7E7220" w:rsidR="00064D8F" w:rsidRDefault="008330A6">
      <w:pPr>
        <w:rPr>
          <w:sz w:val="22"/>
          <w:szCs w:val="22"/>
        </w:rPr>
      </w:pPr>
      <w:r w:rsidRPr="00D32127">
        <w:rPr>
          <w:b/>
          <w:sz w:val="22"/>
          <w:szCs w:val="22"/>
        </w:rPr>
        <w:t>Number of TIAFT annual meetings the nominee has attended</w:t>
      </w:r>
      <w:r w:rsidR="00D3212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88768683"/>
          <w:placeholder>
            <w:docPart w:val="B5B8EE162687432BBC5D5AC84C26679A"/>
          </w:placeholder>
          <w:showingPlcHdr/>
        </w:sdtPr>
        <w:sdtEndPr/>
        <w:sdtContent>
          <w:r w:rsidR="00D32127" w:rsidRPr="004B153D">
            <w:rPr>
              <w:rStyle w:val="PlaceholderText"/>
            </w:rPr>
            <w:t>Click or tap here to enter text.</w:t>
          </w:r>
        </w:sdtContent>
      </w:sdt>
    </w:p>
    <w:p w14:paraId="61125454" w14:textId="77777777" w:rsidR="00064D8F" w:rsidRDefault="00064D8F">
      <w:pPr>
        <w:rPr>
          <w:sz w:val="22"/>
          <w:szCs w:val="22"/>
        </w:rPr>
      </w:pPr>
    </w:p>
    <w:p w14:paraId="173A10FB" w14:textId="77777777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t>Please list other special considerations in support of the nomination:</w:t>
      </w:r>
    </w:p>
    <w:sdt>
      <w:sdtPr>
        <w:rPr>
          <w:sz w:val="22"/>
          <w:szCs w:val="22"/>
        </w:rPr>
        <w:id w:val="834573318"/>
        <w:placeholder>
          <w:docPart w:val="DefaultPlaceholder_-1854013440"/>
        </w:placeholder>
        <w15:color w:val="FF99CC"/>
      </w:sdtPr>
      <w:sdtEndPr/>
      <w:sdtContent>
        <w:p w14:paraId="29AA2754" w14:textId="3F938197" w:rsidR="00064D8F" w:rsidRDefault="00064D8F">
          <w:pPr>
            <w:rPr>
              <w:sz w:val="22"/>
              <w:szCs w:val="22"/>
            </w:rPr>
          </w:pPr>
        </w:p>
        <w:p w14:paraId="7FB3998E" w14:textId="77777777" w:rsidR="00064D8F" w:rsidRDefault="00064D8F">
          <w:pPr>
            <w:rPr>
              <w:sz w:val="22"/>
              <w:szCs w:val="22"/>
            </w:rPr>
          </w:pPr>
        </w:p>
        <w:p w14:paraId="2816C6D6" w14:textId="77777777" w:rsidR="00064D8F" w:rsidRDefault="00064D8F">
          <w:pPr>
            <w:rPr>
              <w:sz w:val="22"/>
              <w:szCs w:val="22"/>
            </w:rPr>
          </w:pPr>
        </w:p>
        <w:p w14:paraId="0CD6C91A" w14:textId="77777777" w:rsidR="00064D8F" w:rsidRDefault="00064D8F">
          <w:pPr>
            <w:rPr>
              <w:sz w:val="22"/>
              <w:szCs w:val="22"/>
            </w:rPr>
          </w:pPr>
        </w:p>
        <w:p w14:paraId="26ED9741" w14:textId="77777777" w:rsidR="00064D8F" w:rsidRDefault="00064D8F">
          <w:pPr>
            <w:rPr>
              <w:sz w:val="22"/>
              <w:szCs w:val="22"/>
            </w:rPr>
          </w:pPr>
        </w:p>
        <w:p w14:paraId="03D063EC" w14:textId="77777777" w:rsidR="00064D8F" w:rsidRDefault="00064D8F">
          <w:pPr>
            <w:rPr>
              <w:sz w:val="22"/>
              <w:szCs w:val="22"/>
            </w:rPr>
          </w:pPr>
        </w:p>
        <w:p w14:paraId="6C95F6E6" w14:textId="77777777" w:rsidR="00064D8F" w:rsidRDefault="00064D8F">
          <w:pPr>
            <w:rPr>
              <w:sz w:val="22"/>
              <w:szCs w:val="22"/>
            </w:rPr>
          </w:pPr>
        </w:p>
        <w:p w14:paraId="502DCF2A" w14:textId="77777777" w:rsidR="00064D8F" w:rsidRDefault="00064D8F">
          <w:pPr>
            <w:rPr>
              <w:sz w:val="22"/>
              <w:szCs w:val="22"/>
            </w:rPr>
          </w:pPr>
        </w:p>
        <w:p w14:paraId="0871509C" w14:textId="77777777" w:rsidR="00064D8F" w:rsidRDefault="00064D8F">
          <w:pPr>
            <w:rPr>
              <w:sz w:val="22"/>
              <w:szCs w:val="22"/>
            </w:rPr>
          </w:pPr>
        </w:p>
        <w:p w14:paraId="7E2E15AF" w14:textId="4CED1D8D" w:rsidR="00064D8F" w:rsidRDefault="00E51049">
          <w:pPr>
            <w:rPr>
              <w:sz w:val="22"/>
              <w:szCs w:val="22"/>
            </w:rPr>
          </w:pPr>
        </w:p>
      </w:sdtContent>
    </w:sdt>
    <w:p w14:paraId="4902D070" w14:textId="77777777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t>Appendices (if any, e.g. CV of the nominee, LinkedIn profile etc.).</w:t>
      </w:r>
    </w:p>
    <w:sdt>
      <w:sdtPr>
        <w:rPr>
          <w:sz w:val="22"/>
          <w:szCs w:val="22"/>
        </w:rPr>
        <w:id w:val="389314145"/>
        <w:placeholder>
          <w:docPart w:val="DefaultPlaceholder_-1854013440"/>
        </w:placeholder>
        <w15:color w:val="FF99CC"/>
      </w:sdtPr>
      <w:sdtEndPr/>
      <w:sdtContent>
        <w:p w14:paraId="0C0327E4" w14:textId="1129CC96" w:rsidR="00064D8F" w:rsidRDefault="00064D8F">
          <w:pPr>
            <w:rPr>
              <w:sz w:val="22"/>
              <w:szCs w:val="22"/>
            </w:rPr>
          </w:pPr>
        </w:p>
        <w:p w14:paraId="701E0914" w14:textId="77777777" w:rsidR="00064D8F" w:rsidRDefault="00064D8F">
          <w:pPr>
            <w:rPr>
              <w:sz w:val="22"/>
              <w:szCs w:val="22"/>
            </w:rPr>
          </w:pPr>
        </w:p>
        <w:p w14:paraId="4B4F2765" w14:textId="0BED4B63" w:rsidR="00064D8F" w:rsidRDefault="00E51049">
          <w:pPr>
            <w:rPr>
              <w:sz w:val="22"/>
              <w:szCs w:val="22"/>
            </w:rPr>
          </w:pPr>
        </w:p>
      </w:sdtContent>
    </w:sdt>
    <w:p w14:paraId="031D61B4" w14:textId="77777777" w:rsidR="00064D8F" w:rsidRPr="00D32127" w:rsidRDefault="008330A6">
      <w:pPr>
        <w:rPr>
          <w:b/>
          <w:sz w:val="22"/>
          <w:szCs w:val="22"/>
        </w:rPr>
      </w:pPr>
      <w:r w:rsidRPr="00D32127">
        <w:rPr>
          <w:b/>
          <w:sz w:val="22"/>
          <w:szCs w:val="22"/>
        </w:rPr>
        <w:lastRenderedPageBreak/>
        <w:t xml:space="preserve">Please list of peer-reviewed Pubmed-listed papers: </w:t>
      </w:r>
    </w:p>
    <w:sdt>
      <w:sdtPr>
        <w:rPr>
          <w:sz w:val="22"/>
          <w:szCs w:val="22"/>
        </w:rPr>
        <w:id w:val="-1679577257"/>
        <w:placeholder>
          <w:docPart w:val="DefaultPlaceholder_-1854013440"/>
        </w:placeholder>
        <w15:color w:val="FF99CC"/>
      </w:sdtPr>
      <w:sdtEndPr>
        <w:rPr>
          <w:sz w:val="20"/>
          <w:szCs w:val="20"/>
        </w:rPr>
      </w:sdtEndPr>
      <w:sdtContent>
        <w:bookmarkStart w:id="2" w:name="_GoBack" w:displacedByCustomXml="prev"/>
        <w:bookmarkEnd w:id="2" w:displacedByCustomXml="prev"/>
        <w:p w14:paraId="1939E7C5" w14:textId="43C74013" w:rsidR="00064D8F" w:rsidRPr="00D32127" w:rsidRDefault="00064D8F" w:rsidP="00D32127">
          <w:pPr>
            <w:rPr>
              <w:sz w:val="22"/>
              <w:szCs w:val="22"/>
            </w:rPr>
          </w:pPr>
        </w:p>
        <w:p w14:paraId="6DDAF2C1" w14:textId="039FBBDF" w:rsidR="00D32127" w:rsidRPr="00D32127" w:rsidRDefault="00D32127" w:rsidP="00D32127">
          <w:pPr>
            <w:rPr>
              <w:sz w:val="22"/>
              <w:szCs w:val="22"/>
            </w:rPr>
          </w:pPr>
        </w:p>
        <w:p w14:paraId="21F700E7" w14:textId="1BEA5BD0" w:rsidR="00D32127" w:rsidRPr="00D32127" w:rsidRDefault="00D32127" w:rsidP="00D32127">
          <w:pPr>
            <w:rPr>
              <w:sz w:val="22"/>
              <w:szCs w:val="22"/>
            </w:rPr>
          </w:pPr>
        </w:p>
        <w:p w14:paraId="08D0EF64" w14:textId="527C84FA" w:rsidR="00D32127" w:rsidRPr="00D32127" w:rsidRDefault="00D32127" w:rsidP="00D32127">
          <w:pPr>
            <w:rPr>
              <w:sz w:val="22"/>
              <w:szCs w:val="22"/>
            </w:rPr>
          </w:pPr>
        </w:p>
        <w:p w14:paraId="0E0646C3" w14:textId="21D55573" w:rsidR="00D32127" w:rsidRPr="00D32127" w:rsidRDefault="00D32127" w:rsidP="00D32127">
          <w:pPr>
            <w:rPr>
              <w:sz w:val="22"/>
              <w:szCs w:val="22"/>
            </w:rPr>
          </w:pPr>
        </w:p>
        <w:p w14:paraId="103BCF82" w14:textId="61946094" w:rsidR="00D32127" w:rsidRPr="00D32127" w:rsidRDefault="00D32127" w:rsidP="00D32127">
          <w:pPr>
            <w:rPr>
              <w:sz w:val="22"/>
              <w:szCs w:val="22"/>
            </w:rPr>
          </w:pPr>
        </w:p>
        <w:p w14:paraId="1449EA01" w14:textId="72A2F2D7" w:rsidR="00D32127" w:rsidRPr="00D32127" w:rsidRDefault="00D32127" w:rsidP="00D32127">
          <w:pPr>
            <w:rPr>
              <w:sz w:val="22"/>
              <w:szCs w:val="22"/>
            </w:rPr>
          </w:pPr>
        </w:p>
        <w:p w14:paraId="704B1112" w14:textId="0ADAE032" w:rsidR="00D32127" w:rsidRPr="00D32127" w:rsidRDefault="00D32127" w:rsidP="00D32127">
          <w:pPr>
            <w:rPr>
              <w:sz w:val="22"/>
              <w:szCs w:val="22"/>
            </w:rPr>
          </w:pPr>
        </w:p>
        <w:p w14:paraId="09D78CFF" w14:textId="2D48DA45" w:rsidR="00D32127" w:rsidRPr="00D32127" w:rsidRDefault="00D32127" w:rsidP="00D32127">
          <w:pPr>
            <w:rPr>
              <w:sz w:val="22"/>
              <w:szCs w:val="22"/>
            </w:rPr>
          </w:pPr>
        </w:p>
        <w:p w14:paraId="5EEA556B" w14:textId="5EDBC73B" w:rsidR="00D32127" w:rsidRPr="00D32127" w:rsidRDefault="00D32127" w:rsidP="00D32127">
          <w:pPr>
            <w:rPr>
              <w:sz w:val="22"/>
              <w:szCs w:val="22"/>
            </w:rPr>
          </w:pPr>
        </w:p>
        <w:p w14:paraId="307708B6" w14:textId="619605A2" w:rsidR="00D32127" w:rsidRPr="00D32127" w:rsidRDefault="00D32127" w:rsidP="00D32127">
          <w:pPr>
            <w:rPr>
              <w:sz w:val="22"/>
              <w:szCs w:val="22"/>
            </w:rPr>
          </w:pPr>
        </w:p>
        <w:p w14:paraId="5362F7AF" w14:textId="16C4DAA1" w:rsidR="00D32127" w:rsidRPr="00D32127" w:rsidRDefault="00D32127" w:rsidP="00D32127">
          <w:pPr>
            <w:rPr>
              <w:sz w:val="22"/>
              <w:szCs w:val="22"/>
            </w:rPr>
          </w:pPr>
        </w:p>
        <w:p w14:paraId="1904151A" w14:textId="4CAA4C47" w:rsidR="00D32127" w:rsidRPr="00D32127" w:rsidRDefault="00D32127" w:rsidP="00D32127">
          <w:pPr>
            <w:rPr>
              <w:sz w:val="22"/>
              <w:szCs w:val="22"/>
            </w:rPr>
          </w:pPr>
        </w:p>
        <w:p w14:paraId="3C3D24B9" w14:textId="064CDF8C" w:rsidR="00D32127" w:rsidRDefault="00D32127" w:rsidP="00D32127">
          <w:pPr>
            <w:rPr>
              <w:sz w:val="22"/>
              <w:szCs w:val="22"/>
            </w:rPr>
          </w:pPr>
        </w:p>
        <w:p w14:paraId="4E28B7EE" w14:textId="0B24F689" w:rsidR="00D32127" w:rsidRDefault="00D32127" w:rsidP="00D32127">
          <w:pPr>
            <w:rPr>
              <w:sz w:val="22"/>
              <w:szCs w:val="22"/>
            </w:rPr>
          </w:pPr>
        </w:p>
        <w:p w14:paraId="2412ADC7" w14:textId="7BA1741F" w:rsidR="00D32127" w:rsidRDefault="00D32127" w:rsidP="00D32127">
          <w:pPr>
            <w:rPr>
              <w:sz w:val="22"/>
              <w:szCs w:val="22"/>
            </w:rPr>
          </w:pPr>
        </w:p>
        <w:p w14:paraId="7BF0B861" w14:textId="5CDE4976" w:rsidR="00D32127" w:rsidRDefault="00D32127" w:rsidP="00D32127">
          <w:pPr>
            <w:rPr>
              <w:sz w:val="22"/>
              <w:szCs w:val="22"/>
            </w:rPr>
          </w:pPr>
        </w:p>
        <w:p w14:paraId="56B5272E" w14:textId="7EACFE74" w:rsidR="00D32127" w:rsidRDefault="00D32127" w:rsidP="00D32127">
          <w:pPr>
            <w:rPr>
              <w:sz w:val="22"/>
              <w:szCs w:val="22"/>
            </w:rPr>
          </w:pPr>
        </w:p>
        <w:p w14:paraId="4DAA93D0" w14:textId="23F56D27" w:rsidR="00D32127" w:rsidRDefault="00D32127" w:rsidP="00D32127">
          <w:pPr>
            <w:rPr>
              <w:sz w:val="22"/>
              <w:szCs w:val="22"/>
            </w:rPr>
          </w:pPr>
        </w:p>
        <w:p w14:paraId="19693BCD" w14:textId="7527D7A6" w:rsidR="00D32127" w:rsidRDefault="00D32127" w:rsidP="00D32127">
          <w:pPr>
            <w:rPr>
              <w:sz w:val="22"/>
              <w:szCs w:val="22"/>
            </w:rPr>
          </w:pPr>
        </w:p>
        <w:p w14:paraId="484D7EE3" w14:textId="69FA5622" w:rsidR="00D32127" w:rsidRDefault="00E51049">
          <w:pPr>
            <w:spacing w:before="0" w:after="0" w:line="240" w:lineRule="auto"/>
          </w:pPr>
        </w:p>
      </w:sdtContent>
    </w:sdt>
    <w:sectPr w:rsidR="00D32127" w:rsidSect="00C453E7">
      <w:pgSz w:w="11907" w:h="16839"/>
      <w:pgMar w:top="778" w:right="1440" w:bottom="1440" w:left="1440" w:header="56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04889" w14:textId="77777777" w:rsidR="00E51049" w:rsidRDefault="00E51049">
      <w:pPr>
        <w:spacing w:before="0" w:after="0" w:line="240" w:lineRule="auto"/>
      </w:pPr>
      <w:r>
        <w:separator/>
      </w:r>
    </w:p>
  </w:endnote>
  <w:endnote w:type="continuationSeparator" w:id="0">
    <w:p w14:paraId="7536C7B1" w14:textId="77777777" w:rsidR="00E51049" w:rsidRDefault="00E510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92C5" w14:textId="769C35C9" w:rsidR="00B6541A" w:rsidRPr="005428D4" w:rsidRDefault="00B6541A" w:rsidP="00B6541A">
    <w:pPr>
      <w:pStyle w:val="Footer"/>
      <w:pBdr>
        <w:top w:val="single" w:sz="4" w:space="1" w:color="auto"/>
      </w:pBdr>
      <w:spacing w:before="0"/>
      <w:rPr>
        <w:b/>
        <w:i/>
      </w:rPr>
    </w:pPr>
    <w:r w:rsidRPr="005428D4">
      <w:rPr>
        <w:b/>
        <w:i/>
      </w:rPr>
      <w:t xml:space="preserve">TIAFT </w:t>
    </w:r>
    <w:r>
      <w:rPr>
        <w:b/>
        <w:i/>
      </w:rPr>
      <w:t>Achievement Award</w:t>
    </w:r>
    <w:r w:rsidR="00B2076C">
      <w:rPr>
        <w:b/>
        <w:i/>
      </w:rPr>
      <w:t xml:space="preserve"> </w:t>
    </w:r>
    <w:r w:rsidR="00D32127">
      <w:rPr>
        <w:b/>
        <w:i/>
      </w:rPr>
      <w:t>Form</w:t>
    </w:r>
  </w:p>
  <w:p w14:paraId="7307614F" w14:textId="77777777" w:rsidR="00B6541A" w:rsidRDefault="00B6541A" w:rsidP="00B6541A">
    <w:pPr>
      <w:pStyle w:val="Footer"/>
      <w:spacing w:before="0"/>
      <w:rPr>
        <w:b/>
        <w:i/>
      </w:rPr>
    </w:pPr>
    <w:r w:rsidRPr="005428D4">
      <w:rPr>
        <w:b/>
        <w:i/>
      </w:rPr>
      <w:t xml:space="preserve">DATE EFFECTIVE: </w:t>
    </w:r>
    <w:r>
      <w:rPr>
        <w:b/>
        <w:i/>
      </w:rPr>
      <w:t>May 10</w:t>
    </w:r>
    <w:r w:rsidRPr="005428D4">
      <w:rPr>
        <w:b/>
        <w:i/>
      </w:rPr>
      <w:t>, 20</w:t>
    </w:r>
    <w:r>
      <w:rPr>
        <w:b/>
        <w:i/>
      </w:rPr>
      <w:t>20</w:t>
    </w:r>
  </w:p>
  <w:p w14:paraId="7D2D1A6B" w14:textId="77777777" w:rsidR="00B6541A" w:rsidRPr="005428D4" w:rsidRDefault="00B6541A" w:rsidP="00B6541A">
    <w:pPr>
      <w:pStyle w:val="Footer"/>
      <w:spacing w:before="0"/>
      <w:rPr>
        <w:b/>
        <w:i/>
      </w:rPr>
    </w:pPr>
    <w:r w:rsidRPr="005428D4">
      <w:rPr>
        <w:b/>
        <w:i/>
      </w:rPr>
      <w:t xml:space="preserve">NEXT REVIEW DATE: </w:t>
    </w:r>
    <w:r>
      <w:rPr>
        <w:b/>
        <w:i/>
      </w:rPr>
      <w:t>May 2023</w:t>
    </w:r>
  </w:p>
  <w:p w14:paraId="465B6B7D" w14:textId="1B4ED223" w:rsidR="00B6541A" w:rsidRPr="005428D4" w:rsidRDefault="00B6541A" w:rsidP="00B6541A">
    <w:pPr>
      <w:pStyle w:val="Footer"/>
      <w:spacing w:before="0"/>
      <w:rPr>
        <w:b/>
        <w:i/>
      </w:rPr>
    </w:pPr>
    <w:r w:rsidRPr="005428D4">
      <w:rPr>
        <w:b/>
        <w:i/>
      </w:rPr>
      <w:t>Version 1.</w:t>
    </w:r>
    <w:r>
      <w:rPr>
        <w:b/>
        <w:i/>
      </w:rPr>
      <w:t>0</w:t>
    </w:r>
  </w:p>
  <w:p w14:paraId="66685D2E" w14:textId="5A5962B5" w:rsidR="0037146B" w:rsidRPr="0037146B" w:rsidRDefault="0037146B" w:rsidP="00371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b/>
        <w:i/>
        <w:color w:val="595959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B82BF" w14:textId="7103A065" w:rsidR="0037146B" w:rsidRPr="0037146B" w:rsidRDefault="0037146B" w:rsidP="00371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</w:rPr>
    </w:pPr>
    <w:r w:rsidRPr="0037146B">
      <w:rPr>
        <w:b/>
      </w:rPr>
      <w:t>TIAFT Achievement Award Guidelines</w:t>
    </w:r>
  </w:p>
  <w:p w14:paraId="1653B7F3" w14:textId="57BFA8C2" w:rsidR="0037146B" w:rsidRPr="0037146B" w:rsidRDefault="0037146B" w:rsidP="003714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RPr="00C453E7">
      <w:rPr>
        <w:b/>
        <w:i/>
        <w:iCs/>
      </w:rPr>
      <w:t xml:space="preserve">Date Effective: April </w:t>
    </w:r>
    <w:r w:rsidR="00C453E7" w:rsidRPr="00C453E7">
      <w:rPr>
        <w:b/>
        <w:i/>
        <w:iCs/>
      </w:rPr>
      <w:t>20,</w:t>
    </w:r>
    <w:r w:rsidRPr="00C453E7">
      <w:rPr>
        <w:b/>
        <w:i/>
        <w:iCs/>
      </w:rPr>
      <w:t>2020</w:t>
    </w:r>
    <w:r w:rsidR="00C453E7">
      <w:rPr>
        <w:b/>
        <w:i/>
        <w:iCs/>
      </w:rPr>
      <w:t>.</w:t>
    </w:r>
    <w:r w:rsidRPr="00C453E7">
      <w:rPr>
        <w:b/>
        <w:i/>
        <w:iCs/>
      </w:rPr>
      <w:t xml:space="preserve"> Next Review Date: April </w:t>
    </w:r>
    <w:r w:rsidR="00C453E7" w:rsidRPr="00C453E7">
      <w:rPr>
        <w:b/>
        <w:i/>
        <w:iCs/>
      </w:rPr>
      <w:t xml:space="preserve">20, </w:t>
    </w:r>
    <w:r w:rsidRPr="00C453E7">
      <w:rPr>
        <w:b/>
        <w:i/>
        <w:iCs/>
      </w:rPr>
      <w:t>2022</w:t>
    </w:r>
    <w:r w:rsidR="00C453E7">
      <w:rPr>
        <w:b/>
        <w:i/>
        <w:iCs/>
      </w:rPr>
      <w:t>.</w:t>
    </w:r>
    <w:r w:rsidRPr="00C453E7">
      <w:rPr>
        <w:b/>
        <w:i/>
        <w:iCs/>
      </w:rPr>
      <w:t xml:space="preserve"> Version 1.2</w:t>
    </w:r>
    <w:r>
      <w:rPr>
        <w:b/>
        <w:i/>
        <w:color w:val="595959"/>
      </w:rPr>
      <w:tab/>
      <w:t xml:space="preserve">Page </w:t>
    </w:r>
    <w:r w:rsidRPr="001A0FF1">
      <w:rPr>
        <w:i/>
        <w:iCs/>
        <w:color w:val="595959"/>
      </w:rPr>
      <w:fldChar w:fldCharType="begin"/>
    </w:r>
    <w:r w:rsidRPr="001A0FF1">
      <w:rPr>
        <w:i/>
        <w:iCs/>
        <w:color w:val="595959"/>
      </w:rPr>
      <w:instrText>PAGE</w:instrText>
    </w:r>
    <w:r w:rsidRPr="001A0FF1">
      <w:rPr>
        <w:i/>
        <w:iCs/>
        <w:color w:val="595959"/>
      </w:rPr>
      <w:fldChar w:fldCharType="separate"/>
    </w:r>
    <w:r>
      <w:rPr>
        <w:i/>
        <w:iCs/>
        <w:color w:val="595959"/>
      </w:rPr>
      <w:t>2</w:t>
    </w:r>
    <w:r w:rsidRPr="001A0FF1">
      <w:rPr>
        <w:i/>
        <w:iCs/>
        <w:color w:val="595959"/>
      </w:rPr>
      <w:fldChar w:fldCharType="end"/>
    </w:r>
  </w:p>
  <w:p w14:paraId="571C49D0" w14:textId="77777777" w:rsidR="0037146B" w:rsidRDefault="0037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4837C" w14:textId="77777777" w:rsidR="00E51049" w:rsidRDefault="00E51049">
      <w:pPr>
        <w:spacing w:before="0" w:after="0" w:line="240" w:lineRule="auto"/>
      </w:pPr>
      <w:r>
        <w:separator/>
      </w:r>
    </w:p>
  </w:footnote>
  <w:footnote w:type="continuationSeparator" w:id="0">
    <w:p w14:paraId="1BFA025B" w14:textId="77777777" w:rsidR="00E51049" w:rsidRDefault="00E510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4092" w14:textId="5F9AB882" w:rsidR="00064D8F" w:rsidRDefault="008330A6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3513A1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3513A1">
      <w:rPr>
        <w:b/>
        <w:noProof/>
        <w:color w:val="000000"/>
        <w:sz w:val="24"/>
        <w:szCs w:val="24"/>
      </w:rPr>
      <w:t>4</w:t>
    </w:r>
    <w:r>
      <w:rPr>
        <w:b/>
        <w:color w:val="000000"/>
        <w:sz w:val="24"/>
        <w:szCs w:val="24"/>
      </w:rPr>
      <w:fldChar w:fldCharType="end"/>
    </w:r>
  </w:p>
  <w:p w14:paraId="3068FE40" w14:textId="77777777" w:rsidR="00064D8F" w:rsidRDefault="00064D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0"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cS4v8a8qXFADcTrjJQZLStKC/vtZP17d8iEha7+d+Vwvk3Jd0LyfkdobIlYZNno7kgnBiot/JFk9T8ccxQdjmA==" w:salt="uANAw33eChthGWfnSx799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8F"/>
    <w:rsid w:val="00064D8F"/>
    <w:rsid w:val="00077380"/>
    <w:rsid w:val="0014184A"/>
    <w:rsid w:val="00210CED"/>
    <w:rsid w:val="0025096F"/>
    <w:rsid w:val="003513A1"/>
    <w:rsid w:val="0037146B"/>
    <w:rsid w:val="00481107"/>
    <w:rsid w:val="004C5FDA"/>
    <w:rsid w:val="00565A56"/>
    <w:rsid w:val="0062041E"/>
    <w:rsid w:val="008330A6"/>
    <w:rsid w:val="0086503B"/>
    <w:rsid w:val="00872504"/>
    <w:rsid w:val="00B2076C"/>
    <w:rsid w:val="00B6541A"/>
    <w:rsid w:val="00C453E7"/>
    <w:rsid w:val="00D32127"/>
    <w:rsid w:val="00DF456A"/>
    <w:rsid w:val="00E5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66DE2"/>
  <w15:docId w15:val="{87ECEB0F-BDA7-B046-B649-E2209E00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lang w:val="en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AA"/>
  </w:style>
  <w:style w:type="paragraph" w:styleId="Heading1">
    <w:name w:val="heading 1"/>
    <w:basedOn w:val="Normal"/>
    <w:next w:val="Normal"/>
    <w:link w:val="Heading1Char"/>
    <w:uiPriority w:val="9"/>
    <w:qFormat/>
    <w:rsid w:val="00BD33A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3A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33A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3A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33A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33A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33AA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33A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33A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33A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D33A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D33AA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D33A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33A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33A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33A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33AA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BD33AA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3A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D33AA"/>
    <w:rPr>
      <w:b/>
      <w:bCs/>
    </w:rPr>
  </w:style>
  <w:style w:type="character" w:styleId="Emphasis">
    <w:name w:val="Emphasis"/>
    <w:uiPriority w:val="20"/>
    <w:qFormat/>
    <w:rsid w:val="00BD33AA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D33AA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D3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33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33A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33A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33AA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D33A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D33A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D33A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D33A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D33A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D33A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D33A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D9342B"/>
    <w:pPr>
      <w:tabs>
        <w:tab w:val="right" w:leader="dot" w:pos="9017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5150BD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150B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2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C21"/>
  </w:style>
  <w:style w:type="paragraph" w:styleId="Footer">
    <w:name w:val="footer"/>
    <w:basedOn w:val="Normal"/>
    <w:link w:val="FooterChar"/>
    <w:uiPriority w:val="99"/>
    <w:unhideWhenUsed/>
    <w:rsid w:val="00627C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C21"/>
  </w:style>
  <w:style w:type="table" w:styleId="TableGrid">
    <w:name w:val="Table Grid"/>
    <w:basedOn w:val="TableNormal"/>
    <w:uiPriority w:val="59"/>
    <w:rsid w:val="00AE08A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AE08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AE08A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D0B5D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D0B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B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2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EBC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5556B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AA3058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25081"/>
    <w:rPr>
      <w:i/>
      <w:iCs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250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5BA9-EAC4-43C7-B796-B81B8B8E1FE5}"/>
      </w:docPartPr>
      <w:docPartBody>
        <w:p w:rsidR="00B1711F" w:rsidRDefault="00BD4DEB"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FF7E791664CD693A8894B726CD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3614-DABB-42AC-92B5-082E5CB890DB}"/>
      </w:docPartPr>
      <w:docPartBody>
        <w:p w:rsidR="00B1711F" w:rsidRDefault="00BD4DEB" w:rsidP="00BD4DEB">
          <w:pPr>
            <w:pStyle w:val="090FF7E791664CD693A8894B726CDF1F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5E24F4AFD47EFB3356D883A267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A8536-8F7B-450D-A2D8-9B1FEFC6D5AB}"/>
      </w:docPartPr>
      <w:docPartBody>
        <w:p w:rsidR="00B1711F" w:rsidRDefault="00BD4DEB" w:rsidP="00BD4DEB">
          <w:pPr>
            <w:pStyle w:val="F0F5E24F4AFD47EFB3356D883A267C04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C84401C4C403898227DA291949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E98C-8FD8-4BAB-939A-A55EA7A92539}"/>
      </w:docPartPr>
      <w:docPartBody>
        <w:p w:rsidR="00B1711F" w:rsidRDefault="00BD4DEB" w:rsidP="00BD4DEB">
          <w:pPr>
            <w:pStyle w:val="53BC84401C4C403898227DA291949097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9AFCEC2184250B2DD4B6E452D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A4479-66C9-4552-A478-3D0F183A04F6}"/>
      </w:docPartPr>
      <w:docPartBody>
        <w:p w:rsidR="00B1711F" w:rsidRDefault="00BD4DEB" w:rsidP="00BD4DEB">
          <w:pPr>
            <w:pStyle w:val="0369AFCEC2184250B2DD4B6E452DAEF7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E0138F3ED45D78DC956DD210C7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0BC-E649-4565-A43A-3E3CF902E3A7}"/>
      </w:docPartPr>
      <w:docPartBody>
        <w:p w:rsidR="00B1711F" w:rsidRDefault="00BD4DEB" w:rsidP="00BD4DEB">
          <w:pPr>
            <w:pStyle w:val="93CE0138F3ED45D78DC956DD210C706F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11BBA6E5541F59637892941E3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FB2F-AF67-4DB1-85AF-DA55CD0CDA5E}"/>
      </w:docPartPr>
      <w:docPartBody>
        <w:p w:rsidR="00B1711F" w:rsidRDefault="00BD4DEB" w:rsidP="00BD4DEB">
          <w:pPr>
            <w:pStyle w:val="72B11BBA6E5541F59637892941E335E5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8EE162687432BBC5D5AC84C26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0BDC6-7653-4306-8A3A-C4F9A91D69DC}"/>
      </w:docPartPr>
      <w:docPartBody>
        <w:p w:rsidR="00B1711F" w:rsidRDefault="00BD4DEB" w:rsidP="00BD4DEB">
          <w:pPr>
            <w:pStyle w:val="B5B8EE162687432BBC5D5AC84C26679A7"/>
          </w:pPr>
          <w:r w:rsidRPr="004B15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61CAF-0478-4FA1-88EA-2B29410EAB01}"/>
      </w:docPartPr>
      <w:docPartBody>
        <w:p w:rsidR="00B1711F" w:rsidRDefault="00BD4DEB">
          <w:r w:rsidRPr="004B153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EB"/>
    <w:rsid w:val="003E2898"/>
    <w:rsid w:val="006B743A"/>
    <w:rsid w:val="00B1711F"/>
    <w:rsid w:val="00BD4DEB"/>
    <w:rsid w:val="00D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DEB"/>
    <w:rPr>
      <w:color w:val="808080"/>
    </w:rPr>
  </w:style>
  <w:style w:type="paragraph" w:customStyle="1" w:styleId="090FF7E791664CD693A8894B726CDF1F">
    <w:name w:val="090FF7E791664CD693A8894B726CDF1F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">
    <w:name w:val="F0F5E24F4AFD47EFB3356D883A267C0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">
    <w:name w:val="53BC84401C4C403898227DA29194909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">
    <w:name w:val="0369AFCEC2184250B2DD4B6E452DAEF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">
    <w:name w:val="93CE0138F3ED45D78DC956DD210C706F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">
    <w:name w:val="72B11BBA6E5541F59637892941E335E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">
    <w:name w:val="B5B8EE162687432BBC5D5AC84C26679A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1">
    <w:name w:val="090FF7E791664CD693A8894B726CDF1F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1">
    <w:name w:val="F0F5E24F4AFD47EFB3356D883A267C04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1">
    <w:name w:val="53BC84401C4C403898227DA291949097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1">
    <w:name w:val="0369AFCEC2184250B2DD4B6E452DAEF7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1">
    <w:name w:val="93CE0138F3ED45D78DC956DD210C706F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1">
    <w:name w:val="72B11BBA6E5541F59637892941E335E5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1">
    <w:name w:val="B5B8EE162687432BBC5D5AC84C26679A1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2">
    <w:name w:val="090FF7E791664CD693A8894B726CDF1F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2">
    <w:name w:val="F0F5E24F4AFD47EFB3356D883A267C04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2">
    <w:name w:val="53BC84401C4C403898227DA291949097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2">
    <w:name w:val="0369AFCEC2184250B2DD4B6E452DAEF7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2">
    <w:name w:val="93CE0138F3ED45D78DC956DD210C706F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2">
    <w:name w:val="72B11BBA6E5541F59637892941E335E5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2">
    <w:name w:val="B5B8EE162687432BBC5D5AC84C26679A2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3">
    <w:name w:val="090FF7E791664CD693A8894B726CDF1F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3">
    <w:name w:val="F0F5E24F4AFD47EFB3356D883A267C04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3">
    <w:name w:val="53BC84401C4C403898227DA291949097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3">
    <w:name w:val="0369AFCEC2184250B2DD4B6E452DAEF7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3">
    <w:name w:val="93CE0138F3ED45D78DC956DD210C706F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3">
    <w:name w:val="72B11BBA6E5541F59637892941E335E5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3">
    <w:name w:val="B5B8EE162687432BBC5D5AC84C26679A3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4">
    <w:name w:val="090FF7E791664CD693A8894B726CDF1F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4">
    <w:name w:val="F0F5E24F4AFD47EFB3356D883A267C04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4">
    <w:name w:val="53BC84401C4C403898227DA291949097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4">
    <w:name w:val="0369AFCEC2184250B2DD4B6E452DAEF7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4">
    <w:name w:val="93CE0138F3ED45D78DC956DD210C706F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4">
    <w:name w:val="72B11BBA6E5541F59637892941E335E5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4">
    <w:name w:val="B5B8EE162687432BBC5D5AC84C26679A4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5">
    <w:name w:val="090FF7E791664CD693A8894B726CDF1F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5">
    <w:name w:val="F0F5E24F4AFD47EFB3356D883A267C04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5">
    <w:name w:val="53BC84401C4C403898227DA291949097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5">
    <w:name w:val="0369AFCEC2184250B2DD4B6E452DAEF7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5">
    <w:name w:val="93CE0138F3ED45D78DC956DD210C706F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5">
    <w:name w:val="72B11BBA6E5541F59637892941E335E5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5">
    <w:name w:val="B5B8EE162687432BBC5D5AC84C26679A5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6">
    <w:name w:val="090FF7E791664CD693A8894B726CDF1F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6">
    <w:name w:val="F0F5E24F4AFD47EFB3356D883A267C04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6">
    <w:name w:val="53BC84401C4C403898227DA291949097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6">
    <w:name w:val="0369AFCEC2184250B2DD4B6E452DAEF7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6">
    <w:name w:val="93CE0138F3ED45D78DC956DD210C706F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6">
    <w:name w:val="72B11BBA6E5541F59637892941E335E5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6">
    <w:name w:val="B5B8EE162687432BBC5D5AC84C26679A6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90FF7E791664CD693A8894B726CDF1F7">
    <w:name w:val="090FF7E791664CD693A8894B726CDF1F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F0F5E24F4AFD47EFB3356D883A267C047">
    <w:name w:val="F0F5E24F4AFD47EFB3356D883A267C04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53BC84401C4C403898227DA2919490977">
    <w:name w:val="53BC84401C4C403898227DA291949097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0369AFCEC2184250B2DD4B6E452DAEF77">
    <w:name w:val="0369AFCEC2184250B2DD4B6E452DAEF7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93CE0138F3ED45D78DC956DD210C706F7">
    <w:name w:val="93CE0138F3ED45D78DC956DD210C706F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72B11BBA6E5541F59637892941E335E57">
    <w:name w:val="72B11BBA6E5541F59637892941E335E5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  <w:style w:type="paragraph" w:customStyle="1" w:styleId="B5B8EE162687432BBC5D5AC84C26679A7">
    <w:name w:val="B5B8EE162687432BBC5D5AC84C26679A7"/>
    <w:rsid w:val="00BD4DEB"/>
    <w:pPr>
      <w:spacing w:before="200" w:after="200" w:line="276" w:lineRule="auto"/>
    </w:pPr>
    <w:rPr>
      <w:rFonts w:ascii="Calibri" w:eastAsia="Calibri" w:hAnsi="Calibri" w:cs="Calibri"/>
      <w:sz w:val="20"/>
      <w:szCs w:val="20"/>
      <w:lang w:val="en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ufWLQYO+9uaOxL8rTuTs/bdYQ==">AMUW2mXNDLx7cYk5CneM56fnIFnjciVcQJu8pp9TipzKV/obQWc73tSarGc6HV24XcuHa3jv+Z6ard2k2V+zWtmr+WEE4+UI8Vzrmb4UlmCQ6ovVU1epqpf+zpgIQQ1V+KQjfomlv7YNrbFIIE0QSuyBEXcOEFfWMTTz/tUm60pQDdBy+LazzMClEW5JXLGxjG8Wd0neAwyXzEvQOOjPqxxYrdh/pkhF5Q==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Gerostamoulos</dc:creator>
  <cp:lastModifiedBy>Rebecca L. Hartman, PhD</cp:lastModifiedBy>
  <cp:revision>2</cp:revision>
  <cp:lastPrinted>2020-05-04T15:08:00Z</cp:lastPrinted>
  <dcterms:created xsi:type="dcterms:W3CDTF">2021-08-18T14:47:00Z</dcterms:created>
  <dcterms:modified xsi:type="dcterms:W3CDTF">2021-08-18T14:47:00Z</dcterms:modified>
</cp:coreProperties>
</file>